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268" w:rsidRPr="00581193" w:rsidRDefault="00117268" w:rsidP="00117268">
      <w:pPr>
        <w:spacing w:after="0" w:line="240" w:lineRule="auto"/>
        <w:ind w:left="5954"/>
        <w:rPr>
          <w:rFonts w:ascii="Times New Roman" w:hAnsi="Times New Roman" w:cs="Times New Roman"/>
          <w:sz w:val="24"/>
        </w:rPr>
      </w:pPr>
    </w:p>
    <w:p w:rsidR="00117268" w:rsidRPr="00581193" w:rsidRDefault="00117268" w:rsidP="00117268">
      <w:pPr>
        <w:spacing w:after="0" w:line="240" w:lineRule="auto"/>
        <w:ind w:left="5954"/>
        <w:rPr>
          <w:rFonts w:ascii="Times New Roman" w:hAnsi="Times New Roman" w:cs="Times New Roman"/>
          <w:sz w:val="24"/>
        </w:rPr>
      </w:pPr>
      <w:r w:rsidRPr="00581193">
        <w:rPr>
          <w:rFonts w:ascii="Times New Roman" w:hAnsi="Times New Roman" w:cs="Times New Roman"/>
          <w:sz w:val="24"/>
        </w:rPr>
        <w:t>Приложение № 1</w:t>
      </w:r>
    </w:p>
    <w:p w:rsidR="00117268" w:rsidRPr="00581193" w:rsidRDefault="00117268" w:rsidP="00117268">
      <w:pPr>
        <w:spacing w:after="0" w:line="240" w:lineRule="auto"/>
        <w:ind w:left="5954"/>
        <w:rPr>
          <w:rFonts w:ascii="Times New Roman" w:hAnsi="Times New Roman" w:cs="Times New Roman"/>
          <w:sz w:val="24"/>
        </w:rPr>
      </w:pPr>
      <w:r w:rsidRPr="00581193">
        <w:rPr>
          <w:rFonts w:ascii="Times New Roman" w:hAnsi="Times New Roman" w:cs="Times New Roman"/>
          <w:sz w:val="24"/>
        </w:rPr>
        <w:t>к Информационной карте</w:t>
      </w:r>
    </w:p>
    <w:p w:rsidR="00117268" w:rsidRPr="00D7477F" w:rsidRDefault="00117268" w:rsidP="0011726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117268" w:rsidRPr="004B57E7" w:rsidRDefault="00034DF9" w:rsidP="004B57E7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B57E7">
        <w:rPr>
          <w:rFonts w:ascii="Times New Roman" w:hAnsi="Times New Roman" w:cs="Times New Roman"/>
          <w:b/>
          <w:sz w:val="30"/>
          <w:szCs w:val="30"/>
        </w:rPr>
        <w:t>П</w:t>
      </w:r>
      <w:r w:rsidR="004B57E7" w:rsidRPr="004B57E7">
        <w:rPr>
          <w:rFonts w:ascii="Times New Roman" w:hAnsi="Times New Roman" w:cs="Times New Roman"/>
          <w:b/>
          <w:sz w:val="30"/>
          <w:szCs w:val="30"/>
        </w:rPr>
        <w:t>орядок</w:t>
      </w:r>
      <w:r w:rsidR="00C32850" w:rsidRPr="004B57E7">
        <w:rPr>
          <w:rFonts w:ascii="Times New Roman" w:hAnsi="Times New Roman" w:cs="Times New Roman"/>
          <w:b/>
          <w:sz w:val="30"/>
          <w:szCs w:val="30"/>
        </w:rPr>
        <w:t xml:space="preserve"> оце</w:t>
      </w:r>
      <w:r w:rsidR="00117268" w:rsidRPr="004B57E7">
        <w:rPr>
          <w:rFonts w:ascii="Times New Roman" w:hAnsi="Times New Roman" w:cs="Times New Roman"/>
          <w:b/>
          <w:sz w:val="30"/>
          <w:szCs w:val="30"/>
        </w:rPr>
        <w:t>нки и сопоставления заявок на участие в закупке</w:t>
      </w:r>
    </w:p>
    <w:p w:rsidR="00117268" w:rsidRPr="00581193" w:rsidRDefault="00117268" w:rsidP="001172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117268" w:rsidRPr="00581193" w:rsidRDefault="00117268" w:rsidP="00117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581193">
        <w:rPr>
          <w:rFonts w:ascii="Times New Roman" w:hAnsi="Times New Roman" w:cs="Times New Roman"/>
          <w:sz w:val="28"/>
        </w:rPr>
        <w:t>Оценка заявок на участие в закупке проводится на основании следующих критериев:</w:t>
      </w:r>
    </w:p>
    <w:p w:rsidR="00117268" w:rsidRPr="00581193" w:rsidRDefault="00117268" w:rsidP="00117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</w:rPr>
      </w:pP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961"/>
        <w:gridCol w:w="3402"/>
      </w:tblGrid>
      <w:tr w:rsidR="00117268" w:rsidRPr="00581193" w:rsidTr="004B57E7">
        <w:trPr>
          <w:trHeight w:val="454"/>
        </w:trPr>
        <w:tc>
          <w:tcPr>
            <w:tcW w:w="993" w:type="dxa"/>
            <w:vAlign w:val="center"/>
          </w:tcPr>
          <w:p w:rsidR="00117268" w:rsidRPr="00581193" w:rsidRDefault="00650BFC" w:rsidP="0011726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81193"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gramStart"/>
            <w:r w:rsidRPr="00581193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581193">
              <w:rPr>
                <w:rFonts w:ascii="Times New Roman" w:hAnsi="Times New Roman" w:cs="Times New Roman"/>
                <w:b/>
                <w:sz w:val="24"/>
                <w:lang w:val="en-US"/>
              </w:rPr>
              <w:t>/</w:t>
            </w:r>
            <w:r w:rsidRPr="00581193">
              <w:rPr>
                <w:rFonts w:ascii="Times New Roman" w:hAnsi="Times New Roman" w:cs="Times New Roman"/>
                <w:b/>
                <w:sz w:val="24"/>
              </w:rPr>
              <w:t>п</w:t>
            </w:r>
          </w:p>
        </w:tc>
        <w:tc>
          <w:tcPr>
            <w:tcW w:w="4961" w:type="dxa"/>
            <w:vAlign w:val="center"/>
          </w:tcPr>
          <w:p w:rsidR="00117268" w:rsidRPr="00581193" w:rsidRDefault="00117268" w:rsidP="0011726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81193">
              <w:rPr>
                <w:rFonts w:ascii="Times New Roman" w:hAnsi="Times New Roman" w:cs="Times New Roman"/>
                <w:b/>
                <w:sz w:val="24"/>
              </w:rPr>
              <w:t>Наименование критерия</w:t>
            </w:r>
            <w:r w:rsidR="00FC0634" w:rsidRPr="00581193">
              <w:rPr>
                <w:rFonts w:ascii="Times New Roman" w:hAnsi="Times New Roman" w:cs="Times New Roman"/>
                <w:b/>
                <w:sz w:val="24"/>
              </w:rPr>
              <w:t xml:space="preserve"> оценки</w:t>
            </w:r>
          </w:p>
        </w:tc>
        <w:tc>
          <w:tcPr>
            <w:tcW w:w="3402" w:type="dxa"/>
            <w:vAlign w:val="center"/>
          </w:tcPr>
          <w:p w:rsidR="00117268" w:rsidRPr="00581193" w:rsidRDefault="00117268" w:rsidP="0011726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81193">
              <w:rPr>
                <w:rFonts w:ascii="Times New Roman" w:hAnsi="Times New Roman" w:cs="Times New Roman"/>
                <w:b/>
                <w:sz w:val="24"/>
              </w:rPr>
              <w:t>Вес критерия</w:t>
            </w:r>
          </w:p>
        </w:tc>
      </w:tr>
      <w:tr w:rsidR="00117268" w:rsidRPr="00581193" w:rsidTr="00034DF9">
        <w:trPr>
          <w:trHeight w:val="680"/>
        </w:trPr>
        <w:tc>
          <w:tcPr>
            <w:tcW w:w="993" w:type="dxa"/>
            <w:vAlign w:val="center"/>
          </w:tcPr>
          <w:p w:rsidR="00117268" w:rsidRPr="00581193" w:rsidRDefault="00117268" w:rsidP="00117268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8119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117268" w:rsidRPr="00581193" w:rsidRDefault="00117268" w:rsidP="00BB111D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81193">
              <w:rPr>
                <w:rFonts w:ascii="Times New Roman" w:hAnsi="Times New Roman" w:cs="Times New Roman"/>
                <w:sz w:val="24"/>
              </w:rPr>
              <w:t>Цена договора</w:t>
            </w:r>
          </w:p>
        </w:tc>
        <w:tc>
          <w:tcPr>
            <w:tcW w:w="3402" w:type="dxa"/>
            <w:vAlign w:val="center"/>
          </w:tcPr>
          <w:p w:rsidR="00117268" w:rsidRPr="00581193" w:rsidRDefault="009A5A70" w:rsidP="00751E24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0,</w:t>
            </w:r>
            <w:r w:rsidR="00751E24">
              <w:rPr>
                <w:rFonts w:ascii="Times New Roman" w:hAnsi="Times New Roman" w:cs="Times New Roman"/>
                <w:i/>
                <w:sz w:val="24"/>
              </w:rPr>
              <w:t>60</w:t>
            </w:r>
          </w:p>
        </w:tc>
      </w:tr>
      <w:tr w:rsidR="00117268" w:rsidRPr="00581193" w:rsidTr="00650BFC">
        <w:trPr>
          <w:trHeight w:val="419"/>
        </w:trPr>
        <w:tc>
          <w:tcPr>
            <w:tcW w:w="993" w:type="dxa"/>
            <w:vAlign w:val="center"/>
          </w:tcPr>
          <w:p w:rsidR="00117268" w:rsidRPr="00581193" w:rsidRDefault="00117268" w:rsidP="00117268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8119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961" w:type="dxa"/>
            <w:vAlign w:val="center"/>
          </w:tcPr>
          <w:p w:rsidR="00117268" w:rsidRPr="00581193" w:rsidRDefault="00117268" w:rsidP="00BB111D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81193">
              <w:rPr>
                <w:rFonts w:ascii="Times New Roman" w:hAnsi="Times New Roman" w:cs="Times New Roman"/>
                <w:sz w:val="24"/>
              </w:rPr>
              <w:t>Квалификация участника закупки</w:t>
            </w:r>
          </w:p>
        </w:tc>
        <w:tc>
          <w:tcPr>
            <w:tcW w:w="3402" w:type="dxa"/>
            <w:vAlign w:val="center"/>
          </w:tcPr>
          <w:p w:rsidR="00117268" w:rsidRPr="00581193" w:rsidRDefault="009A5A70" w:rsidP="00751E24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0,</w:t>
            </w:r>
            <w:r w:rsidR="00751E24">
              <w:rPr>
                <w:rFonts w:ascii="Times New Roman" w:hAnsi="Times New Roman" w:cs="Times New Roman"/>
                <w:i/>
                <w:sz w:val="24"/>
              </w:rPr>
              <w:t>3</w:t>
            </w:r>
            <w:r>
              <w:rPr>
                <w:rFonts w:ascii="Times New Roman" w:hAnsi="Times New Roman" w:cs="Times New Roman"/>
                <w:i/>
                <w:sz w:val="24"/>
              </w:rPr>
              <w:t>5</w:t>
            </w:r>
          </w:p>
        </w:tc>
      </w:tr>
      <w:tr w:rsidR="00117268" w:rsidRPr="00581193" w:rsidTr="00650BFC">
        <w:trPr>
          <w:trHeight w:val="979"/>
        </w:trPr>
        <w:tc>
          <w:tcPr>
            <w:tcW w:w="993" w:type="dxa"/>
            <w:vAlign w:val="center"/>
          </w:tcPr>
          <w:p w:rsidR="00117268" w:rsidRPr="00581193" w:rsidRDefault="00117268" w:rsidP="00117268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8119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961" w:type="dxa"/>
            <w:vAlign w:val="center"/>
          </w:tcPr>
          <w:p w:rsidR="00117268" w:rsidRPr="00581193" w:rsidRDefault="00117268" w:rsidP="00BB111D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81193">
              <w:rPr>
                <w:rFonts w:ascii="Times New Roman" w:hAnsi="Times New Roman" w:cs="Times New Roman"/>
                <w:sz w:val="24"/>
              </w:rPr>
              <w:t>Срок предоставляемых гарантий качества</w:t>
            </w:r>
          </w:p>
        </w:tc>
        <w:tc>
          <w:tcPr>
            <w:tcW w:w="3402" w:type="dxa"/>
            <w:vAlign w:val="center"/>
          </w:tcPr>
          <w:p w:rsidR="00117268" w:rsidRPr="00581193" w:rsidRDefault="009A5A70" w:rsidP="00BB111D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0,05</w:t>
            </w:r>
          </w:p>
        </w:tc>
      </w:tr>
    </w:tbl>
    <w:p w:rsidR="00117268" w:rsidRPr="00581193" w:rsidRDefault="00117268" w:rsidP="00117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</w:rPr>
      </w:pP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13"/>
        <w:gridCol w:w="1843"/>
      </w:tblGrid>
      <w:tr w:rsidR="00FC4C39" w:rsidRPr="00581193" w:rsidTr="00BB111D">
        <w:trPr>
          <w:tblHeader/>
        </w:trPr>
        <w:tc>
          <w:tcPr>
            <w:tcW w:w="7513" w:type="dxa"/>
            <w:vAlign w:val="center"/>
          </w:tcPr>
          <w:p w:rsidR="00FC4C39" w:rsidRPr="00581193" w:rsidRDefault="00FC4C39" w:rsidP="00015982">
            <w:pPr>
              <w:contextualSpacing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81193">
              <w:rPr>
                <w:rFonts w:ascii="Times New Roman" w:hAnsi="Times New Roman" w:cs="Times New Roman"/>
                <w:b/>
                <w:sz w:val="23"/>
                <w:szCs w:val="23"/>
              </w:rPr>
              <w:t>Критерии оценки</w:t>
            </w:r>
          </w:p>
        </w:tc>
        <w:tc>
          <w:tcPr>
            <w:tcW w:w="1843" w:type="dxa"/>
            <w:vAlign w:val="center"/>
          </w:tcPr>
          <w:p w:rsidR="00FC4C39" w:rsidRPr="00581193" w:rsidRDefault="00FC4C39" w:rsidP="00FC4C39">
            <w:pPr>
              <w:contextualSpacing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81193">
              <w:rPr>
                <w:rFonts w:ascii="Times New Roman" w:hAnsi="Times New Roman" w:cs="Times New Roman"/>
                <w:b/>
                <w:sz w:val="23"/>
                <w:szCs w:val="23"/>
              </w:rPr>
              <w:t>Минимальный балл /</w:t>
            </w:r>
          </w:p>
          <w:p w:rsidR="00FC4C39" w:rsidRPr="00581193" w:rsidRDefault="00FC4C39" w:rsidP="00FC4C39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81193">
              <w:rPr>
                <w:rFonts w:ascii="Times New Roman" w:hAnsi="Times New Roman" w:cs="Times New Roman"/>
                <w:b/>
                <w:sz w:val="23"/>
                <w:szCs w:val="23"/>
              </w:rPr>
              <w:t>максимальный балл</w:t>
            </w:r>
          </w:p>
        </w:tc>
      </w:tr>
      <w:tr w:rsidR="00650BFC" w:rsidRPr="00581193" w:rsidTr="00034DF9">
        <w:trPr>
          <w:trHeight w:val="454"/>
        </w:trPr>
        <w:tc>
          <w:tcPr>
            <w:tcW w:w="9356" w:type="dxa"/>
            <w:gridSpan w:val="2"/>
            <w:vAlign w:val="center"/>
          </w:tcPr>
          <w:p w:rsidR="00650BFC" w:rsidRPr="00581193" w:rsidRDefault="00650BFC" w:rsidP="00F95D6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193">
              <w:rPr>
                <w:rFonts w:ascii="Times New Roman" w:hAnsi="Times New Roman" w:cs="Times New Roman"/>
                <w:b/>
                <w:sz w:val="24"/>
                <w:szCs w:val="24"/>
              </w:rPr>
              <w:t>1. Цена договора (</w:t>
            </w:r>
            <w:proofErr w:type="spellStart"/>
            <w:r w:rsidRPr="00581193">
              <w:rPr>
                <w:rFonts w:ascii="Times New Roman" w:hAnsi="Times New Roman" w:cs="Times New Roman"/>
                <w:b/>
                <w:sz w:val="24"/>
                <w:szCs w:val="24"/>
              </w:rPr>
              <w:t>Ra</w:t>
            </w:r>
            <w:proofErr w:type="spellEnd"/>
            <w:r w:rsidRPr="0058119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C4C39" w:rsidRPr="00581193" w:rsidTr="004B57E7">
        <w:trPr>
          <w:trHeight w:val="3508"/>
        </w:trPr>
        <w:tc>
          <w:tcPr>
            <w:tcW w:w="7513" w:type="dxa"/>
          </w:tcPr>
          <w:p w:rsidR="00F95D65" w:rsidRPr="00581193" w:rsidRDefault="00F95D65" w:rsidP="0001598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1193">
              <w:rPr>
                <w:rFonts w:ascii="Times New Roman" w:hAnsi="Times New Roman" w:cs="Times New Roman"/>
                <w:sz w:val="24"/>
                <w:szCs w:val="24"/>
              </w:rPr>
              <w:t>Цена договора, предлагаемая участником закупки в заявке на участие в закупке, не может превышать начальную (максимальную) цену договора</w:t>
            </w:r>
            <w:r w:rsidR="00235997" w:rsidRPr="00581193">
              <w:rPr>
                <w:rFonts w:ascii="Times New Roman" w:hAnsi="Times New Roman" w:cs="Times New Roman"/>
                <w:sz w:val="24"/>
                <w:szCs w:val="24"/>
              </w:rPr>
              <w:t xml:space="preserve"> (НМЦ)</w:t>
            </w:r>
            <w:r w:rsidRPr="00581193">
              <w:rPr>
                <w:rFonts w:ascii="Times New Roman" w:hAnsi="Times New Roman" w:cs="Times New Roman"/>
                <w:sz w:val="24"/>
                <w:szCs w:val="24"/>
              </w:rPr>
              <w:t xml:space="preserve">, указанную в пункте 4 </w:t>
            </w:r>
            <w:r w:rsidR="00FC0634" w:rsidRPr="00581193">
              <w:rPr>
                <w:rFonts w:ascii="Times New Roman" w:hAnsi="Times New Roman" w:cs="Times New Roman"/>
                <w:sz w:val="24"/>
                <w:szCs w:val="24"/>
              </w:rPr>
              <w:t>раздела II «</w:t>
            </w:r>
            <w:r w:rsidRPr="00581193">
              <w:rPr>
                <w:rFonts w:ascii="Times New Roman" w:hAnsi="Times New Roman" w:cs="Times New Roman"/>
                <w:sz w:val="24"/>
                <w:szCs w:val="24"/>
              </w:rPr>
              <w:t>Информационн</w:t>
            </w:r>
            <w:r w:rsidR="00FC0634" w:rsidRPr="00581193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81193">
              <w:rPr>
                <w:rFonts w:ascii="Times New Roman" w:hAnsi="Times New Roman" w:cs="Times New Roman"/>
                <w:sz w:val="24"/>
                <w:szCs w:val="24"/>
              </w:rPr>
              <w:t xml:space="preserve"> карт</w:t>
            </w:r>
            <w:r w:rsidR="00FC0634" w:rsidRPr="00581193">
              <w:rPr>
                <w:rFonts w:ascii="Times New Roman" w:hAnsi="Times New Roman" w:cs="Times New Roman"/>
                <w:sz w:val="24"/>
                <w:szCs w:val="24"/>
              </w:rPr>
              <w:t>а» закупочной документации</w:t>
            </w:r>
            <w:r w:rsidRPr="00581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4C39" w:rsidRPr="00581193" w:rsidRDefault="00F95D65" w:rsidP="0001598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81193">
              <w:rPr>
                <w:rFonts w:ascii="Times New Roman" w:hAnsi="Times New Roman" w:cs="Times New Roman"/>
                <w:sz w:val="24"/>
                <w:szCs w:val="24"/>
              </w:rPr>
              <w:t>Оценка по критерию «Цена договора» производится следующим образом:</w:t>
            </w:r>
          </w:p>
          <w:p w:rsidR="00F95D65" w:rsidRPr="00581193" w:rsidRDefault="00E02DCC" w:rsidP="0001598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lang w:val="en-US"/>
                      </w:rPr>
                      <m:t>Ra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n-US"/>
                          </w:rPr>
                          <m:t>A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n-US"/>
                          </w:rPr>
                          <m:t>min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 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n-US"/>
                          </w:rPr>
                          <m:t>A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n-US"/>
                          </w:rPr>
                          <m:t>i</m:t>
                        </m:r>
                      </m:sub>
                    </m:sSub>
                  </m:den>
                </m:f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m:t>×</m:t>
                </m:r>
                <m:r>
                  <m:rPr>
                    <m:nor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 xml:space="preserve"> 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US"/>
                  </w:rPr>
                  <m:t>100,</m:t>
                </m:r>
              </m:oMath>
            </m:oMathPara>
          </w:p>
          <w:p w:rsidR="00F95D65" w:rsidRPr="00751E24" w:rsidRDefault="00F95D65" w:rsidP="004B57E7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1193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 w:rsidRPr="00751E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F95D65" w:rsidRPr="00581193" w:rsidRDefault="00F95D65" w:rsidP="0001598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1193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proofErr w:type="spellStart"/>
            <w:r w:rsidRPr="0058119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581193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581193">
              <w:rPr>
                <w:rFonts w:ascii="Times New Roman" w:hAnsi="Times New Roman" w:cs="Times New Roman"/>
                <w:sz w:val="24"/>
                <w:szCs w:val="24"/>
              </w:rPr>
              <w:t xml:space="preserve"> – рейтинг, присуждаемый </w:t>
            </w:r>
            <w:r w:rsidRPr="00581193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581193">
              <w:rPr>
                <w:rFonts w:ascii="Times New Roman" w:hAnsi="Times New Roman" w:cs="Times New Roman"/>
                <w:sz w:val="24"/>
                <w:szCs w:val="24"/>
              </w:rPr>
              <w:t>-й заявке по указанному критерию;</w:t>
            </w:r>
          </w:p>
          <w:p w:rsidR="00F95D65" w:rsidRPr="00581193" w:rsidRDefault="00F95D65" w:rsidP="0001598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119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581193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min</w:t>
            </w:r>
            <w:r w:rsidRPr="00581193">
              <w:rPr>
                <w:rFonts w:ascii="Times New Roman" w:hAnsi="Times New Roman" w:cs="Times New Roman"/>
                <w:sz w:val="24"/>
                <w:szCs w:val="24"/>
              </w:rPr>
              <w:t xml:space="preserve"> – предложение участника с минимальной ценой;</w:t>
            </w:r>
          </w:p>
          <w:p w:rsidR="00F95D65" w:rsidRPr="00581193" w:rsidRDefault="00F95D65" w:rsidP="00D452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119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581193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proofErr w:type="spellEnd"/>
            <w:proofErr w:type="gramEnd"/>
            <w:r w:rsidRPr="00581193">
              <w:rPr>
                <w:rFonts w:ascii="Times New Roman" w:hAnsi="Times New Roman" w:cs="Times New Roman"/>
                <w:sz w:val="24"/>
                <w:szCs w:val="24"/>
              </w:rPr>
              <w:t xml:space="preserve"> – предложение </w:t>
            </w:r>
            <w:r w:rsidRPr="00581193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BE289D" w:rsidRPr="005811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581193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581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C34" w:rsidRPr="005811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81193">
              <w:rPr>
                <w:rFonts w:ascii="Times New Roman" w:hAnsi="Times New Roman" w:cs="Times New Roman"/>
                <w:sz w:val="24"/>
                <w:szCs w:val="24"/>
              </w:rPr>
              <w:t>частника по цене</w:t>
            </w:r>
            <w:r w:rsidR="00D452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81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FC4C39" w:rsidRPr="00581193" w:rsidRDefault="00F95D65" w:rsidP="00F95D6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193">
              <w:rPr>
                <w:rFonts w:ascii="Times New Roman" w:hAnsi="Times New Roman" w:cs="Times New Roman"/>
                <w:b/>
                <w:sz w:val="24"/>
                <w:szCs w:val="24"/>
              </w:rPr>
              <w:t>0/100</w:t>
            </w:r>
          </w:p>
        </w:tc>
      </w:tr>
      <w:tr w:rsidR="00650BFC" w:rsidRPr="00581193" w:rsidTr="00034DF9">
        <w:trPr>
          <w:trHeight w:val="454"/>
        </w:trPr>
        <w:tc>
          <w:tcPr>
            <w:tcW w:w="9356" w:type="dxa"/>
            <w:gridSpan w:val="2"/>
            <w:vAlign w:val="center"/>
          </w:tcPr>
          <w:p w:rsidR="00650BFC" w:rsidRPr="00581193" w:rsidRDefault="00650BFC" w:rsidP="00F95D6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193">
              <w:rPr>
                <w:rFonts w:ascii="Times New Roman" w:hAnsi="Times New Roman" w:cs="Times New Roman"/>
                <w:b/>
                <w:sz w:val="24"/>
                <w:szCs w:val="24"/>
              </w:rPr>
              <w:t>2. Квалификация участника закупки (</w:t>
            </w:r>
            <w:proofErr w:type="spellStart"/>
            <w:r w:rsidRPr="00581193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  <w:proofErr w:type="spellEnd"/>
            <w:r w:rsidRPr="005811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</w:tc>
      </w:tr>
      <w:tr w:rsidR="00FC4C39" w:rsidRPr="00581193" w:rsidTr="00BB111D">
        <w:trPr>
          <w:trHeight w:val="2608"/>
        </w:trPr>
        <w:tc>
          <w:tcPr>
            <w:tcW w:w="7513" w:type="dxa"/>
          </w:tcPr>
          <w:p w:rsidR="00F95D65" w:rsidRPr="00ED51E8" w:rsidRDefault="00F95D65" w:rsidP="00644EA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Рейтинг, присуждаемый </w:t>
            </w:r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>-й заявке, определяется по формуле:</w:t>
            </w:r>
          </w:p>
          <w:p w:rsidR="00F95D65" w:rsidRPr="00ED51E8" w:rsidRDefault="00F05B67" w:rsidP="00BB111D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  <w:proofErr w:type="spellEnd"/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Rb</w:t>
            </w:r>
            <w:r w:rsidRPr="00ED51E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="00644EA0"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×</w:t>
            </w:r>
            <w:r w:rsidR="00870C67">
              <w:rPr>
                <w:rFonts w:ascii="Times New Roman" w:hAnsi="Times New Roman" w:cs="Times New Roman"/>
                <w:b/>
                <w:sz w:val="24"/>
                <w:szCs w:val="24"/>
              </w:rPr>
              <w:t>0,50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+ Rb</w:t>
            </w:r>
            <w:r w:rsidRPr="00ED51E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="00644EA0"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×</w:t>
            </w:r>
            <w:r w:rsidR="00870C67">
              <w:rPr>
                <w:rFonts w:ascii="Times New Roman" w:hAnsi="Times New Roman" w:cs="Times New Roman"/>
                <w:b/>
                <w:sz w:val="24"/>
                <w:szCs w:val="24"/>
              </w:rPr>
              <w:t>0,50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3162" w:rsidRPr="00ED51E8" w:rsidRDefault="009F3162" w:rsidP="00BB111D">
            <w:pPr>
              <w:jc w:val="center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9F3162" w:rsidRPr="00ED51E8" w:rsidRDefault="009F3162" w:rsidP="00870C67">
            <w:pPr>
              <w:contextualSpacing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9F3162" w:rsidRPr="00ED51E8" w:rsidRDefault="009F3162" w:rsidP="00015982">
            <w:pPr>
              <w:contextualSpacing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F95D65" w:rsidRPr="00ED51E8" w:rsidRDefault="00015982" w:rsidP="0001598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1 (Rb</w:t>
            </w:r>
            <w:r w:rsidRPr="00ED51E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="00F95D65"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): «Опыт работы, с</w:t>
            </w:r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вязанный с предметом договора»</w:t>
            </w:r>
            <w:r w:rsidR="009F3162"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95D65" w:rsidRPr="00ED51E8" w:rsidRDefault="00F95D65" w:rsidP="0001598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Вес </w:t>
            </w:r>
            <w:r w:rsidR="00015982"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критерия </w:t>
            </w:r>
            <w:r w:rsidR="00015982"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  <w:r w:rsidR="00015982" w:rsidRPr="00ED51E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289D" w:rsidRPr="00ED51E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70C67">
              <w:rPr>
                <w:rFonts w:ascii="Times New Roman" w:hAnsi="Times New Roman" w:cs="Times New Roman"/>
                <w:sz w:val="24"/>
                <w:szCs w:val="24"/>
              </w:rPr>
              <w:t xml:space="preserve"> 0,50</w:t>
            </w:r>
            <w:r w:rsidR="009A5A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3162" w:rsidRPr="00ED51E8" w:rsidRDefault="00F95D65" w:rsidP="0001598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«Опыт выполнения строительно-монтажных работ по строительству </w:t>
            </w:r>
          </w:p>
          <w:p w:rsidR="00F95D65" w:rsidRPr="00ED51E8" w:rsidRDefault="00F95D65" w:rsidP="0001598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>и (или) реконструкции сетей газораспределения».</w:t>
            </w:r>
            <w:r w:rsidR="004A7C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5997" w:rsidRPr="00ED51E8" w:rsidRDefault="00F95D65" w:rsidP="0001598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Оценивается: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общая стоимость исполн</w:t>
            </w:r>
            <w:r w:rsidR="00010608"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енных </w:t>
            </w:r>
            <w:r w:rsidR="00085D70" w:rsidRPr="00085D70">
              <w:rPr>
                <w:rFonts w:ascii="Times New Roman" w:hAnsi="Times New Roman" w:cs="Times New Roman"/>
                <w:sz w:val="24"/>
                <w:szCs w:val="24"/>
              </w:rPr>
              <w:t xml:space="preserve">до даты окончания срока подачи заявок на участие в закупке 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контрактов (договоров) на выполнение строительно-монтажных работ </w:t>
            </w:r>
          </w:p>
          <w:p w:rsidR="002B57A6" w:rsidRPr="00864DBD" w:rsidRDefault="00F95D65" w:rsidP="002B57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4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строительству и (или) реконструкции сетей газораспределения. </w:t>
            </w:r>
            <w:r w:rsidR="002B57A6" w:rsidRPr="00864DBD">
              <w:rPr>
                <w:rFonts w:ascii="Times New Roman" w:hAnsi="Times New Roman" w:cs="Times New Roman"/>
                <w:sz w:val="24"/>
                <w:szCs w:val="24"/>
              </w:rPr>
              <w:t xml:space="preserve">Оценке подлежат договоры, заключенные по итогам проведения закупок, осуществленных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(или) Федеральным законом от 18.07.2011 № 223-ФЗ </w:t>
            </w:r>
          </w:p>
          <w:p w:rsidR="00F95D65" w:rsidRPr="00864DBD" w:rsidRDefault="002B57A6" w:rsidP="002B57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4DBD">
              <w:rPr>
                <w:rFonts w:ascii="Times New Roman" w:hAnsi="Times New Roman" w:cs="Times New Roman"/>
                <w:sz w:val="24"/>
                <w:szCs w:val="24"/>
              </w:rPr>
              <w:t>«О закупках товаров, работ, услуг отдельными видами юридических лиц».</w:t>
            </w:r>
          </w:p>
          <w:p w:rsidR="00235997" w:rsidRPr="00ED51E8" w:rsidRDefault="00F95D65" w:rsidP="0001598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4DBD">
              <w:rPr>
                <w:rFonts w:ascii="Times New Roman" w:hAnsi="Times New Roman" w:cs="Times New Roman"/>
                <w:b/>
                <w:sz w:val="24"/>
                <w:szCs w:val="24"/>
              </w:rPr>
              <w:t>Подтверждается:</w:t>
            </w:r>
            <w:r w:rsidRPr="00864DBD">
              <w:rPr>
                <w:rFonts w:ascii="Times New Roman" w:hAnsi="Times New Roman" w:cs="Times New Roman"/>
                <w:sz w:val="24"/>
                <w:szCs w:val="24"/>
              </w:rPr>
              <w:t xml:space="preserve"> копиями исполн</w:t>
            </w:r>
            <w:r w:rsidR="00010608" w:rsidRPr="00864DBD">
              <w:rPr>
                <w:rFonts w:ascii="Times New Roman" w:hAnsi="Times New Roman" w:cs="Times New Roman"/>
                <w:sz w:val="24"/>
                <w:szCs w:val="24"/>
              </w:rPr>
              <w:t xml:space="preserve">енных </w:t>
            </w:r>
            <w:r w:rsidR="00085D70" w:rsidRPr="00085D70">
              <w:rPr>
                <w:rFonts w:ascii="Times New Roman" w:hAnsi="Times New Roman" w:cs="Times New Roman"/>
                <w:sz w:val="24"/>
                <w:szCs w:val="24"/>
              </w:rPr>
              <w:t xml:space="preserve">до даты окончания срока подачи заявок на участие в закупке </w:t>
            </w:r>
            <w:r w:rsidRPr="00864DBD">
              <w:rPr>
                <w:rFonts w:ascii="Times New Roman" w:hAnsi="Times New Roman" w:cs="Times New Roman"/>
                <w:sz w:val="24"/>
                <w:szCs w:val="24"/>
              </w:rPr>
              <w:t xml:space="preserve">договоров (контрактов) с приложением копий актов оказанных услуг (выполненных работ) </w:t>
            </w:r>
            <w:r w:rsidR="00235997" w:rsidRPr="00864D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4DBD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</w:t>
            </w:r>
            <w:r w:rsidR="00235997" w:rsidRPr="00864D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4DBD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строительно-монтажных работ по строительству и (или) реконструкции сетей газораспределения</w:t>
            </w:r>
            <w:r w:rsidR="00235997" w:rsidRPr="00864D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64DBD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заключенных по итогам проведения закупок</w:t>
            </w:r>
            <w:r w:rsidR="00235997" w:rsidRPr="00864D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64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57A6" w:rsidRPr="00864DBD">
              <w:rPr>
                <w:rFonts w:ascii="Times New Roman" w:hAnsi="Times New Roman" w:cs="Times New Roman"/>
                <w:sz w:val="24"/>
                <w:szCs w:val="24"/>
              </w:rPr>
              <w:t>осуществленных в соответствии с Федеральным законом от 05.04.2013 № 44-ФЗ «О контрактной системе в сфере закупок товаров, работ, услуг для обеспечения государственных</w:t>
            </w:r>
            <w:proofErr w:type="gramEnd"/>
            <w:r w:rsidR="002B57A6" w:rsidRPr="00864DBD">
              <w:rPr>
                <w:rFonts w:ascii="Times New Roman" w:hAnsi="Times New Roman" w:cs="Times New Roman"/>
                <w:sz w:val="24"/>
                <w:szCs w:val="24"/>
              </w:rPr>
              <w:t xml:space="preserve"> и муниципальных нужд» и (или)</w:t>
            </w:r>
            <w:r w:rsidR="00085D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4DBD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 законом от 18.07.2011 № 223-ФЗ «О закупках товаров, работ, услуг отдельными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видами юридических лиц». </w:t>
            </w:r>
          </w:p>
          <w:p w:rsidR="00235997" w:rsidRPr="00ED51E8" w:rsidRDefault="00F95D65" w:rsidP="0001598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данных документах отражаются в таблице 1 </w:t>
            </w:r>
          </w:p>
          <w:p w:rsidR="00F95D65" w:rsidRPr="00ED51E8" w:rsidRDefault="004A7C1F" w:rsidP="0001598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(Форма № 4</w:t>
            </w:r>
            <w:r w:rsidR="00F95D65"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4A7C1F">
              <w:rPr>
                <w:rFonts w:ascii="Times New Roman" w:hAnsi="Times New Roman" w:cs="Times New Roman"/>
                <w:sz w:val="24"/>
                <w:szCs w:val="24"/>
              </w:rPr>
              <w:t>Информация и документы по критериям оценки</w:t>
            </w:r>
            <w:r w:rsidR="00F95D65" w:rsidRPr="00ED51E8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  <w:p w:rsidR="00F95D65" w:rsidRPr="00ED51E8" w:rsidRDefault="00F95D65" w:rsidP="0001060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Оценка по критерию «Опыт работы, связанный с </w:t>
            </w:r>
            <w:r w:rsidR="00010608" w:rsidRPr="00ED51E8">
              <w:rPr>
                <w:rFonts w:ascii="Times New Roman" w:hAnsi="Times New Roman" w:cs="Times New Roman"/>
                <w:sz w:val="24"/>
                <w:szCs w:val="24"/>
              </w:rPr>
              <w:t>предметом договора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>» производится следующим образом:</w:t>
            </w:r>
          </w:p>
          <w:p w:rsidR="00010608" w:rsidRPr="00ED51E8" w:rsidRDefault="00E02DCC" w:rsidP="00015982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lang w:val="en-US"/>
                      </w:rPr>
                      <m:t>Rb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Times New Roman" w:cs="Times New Roman"/>
                        <w:b/>
                        <w:sz w:val="24"/>
                        <w:szCs w:val="24"/>
                        <w:lang w:val="en-US"/>
                      </w:rPr>
                      <m:t>1</m:t>
                    </m:r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n-US"/>
                          </w:rPr>
                          <m:t>B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 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n-US"/>
                          </w:rPr>
                          <m:t>B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n-US"/>
                          </w:rPr>
                          <m:t>max</m:t>
                        </m:r>
                      </m:sub>
                    </m:sSub>
                  </m:den>
                </m:f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m:t>×</m:t>
                </m:r>
                <m:r>
                  <m:rPr>
                    <m:nor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 xml:space="preserve"> 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US"/>
                  </w:rPr>
                  <m:t>100,</m:t>
                </m:r>
              </m:oMath>
            </m:oMathPara>
          </w:p>
          <w:p w:rsidR="00F95D65" w:rsidRPr="00751E24" w:rsidRDefault="00F95D65" w:rsidP="000755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 w:rsidRPr="00751E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F95D65" w:rsidRPr="00ED51E8" w:rsidRDefault="00010608" w:rsidP="0001598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  <w:r w:rsidRPr="00ED51E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proofErr w:type="spellStart"/>
            <w:r w:rsidRPr="00ED51E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="00F95D65"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– рейтинг, присуждаемый </w:t>
            </w:r>
            <w:r w:rsidR="00F95D65"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F95D65" w:rsidRPr="00ED51E8">
              <w:rPr>
                <w:rFonts w:ascii="Times New Roman" w:hAnsi="Times New Roman" w:cs="Times New Roman"/>
                <w:sz w:val="24"/>
                <w:szCs w:val="24"/>
              </w:rPr>
              <w:t>-й заявке по указанному критерию;</w:t>
            </w:r>
          </w:p>
          <w:p w:rsidR="00F95D65" w:rsidRPr="00ED51E8" w:rsidRDefault="00010608" w:rsidP="0001598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proofErr w:type="spellStart"/>
            <w:r w:rsidRPr="00ED51E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="00F95D65"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стоимость исполненных договоров по заявке </w:t>
            </w:r>
            <w:r w:rsidR="00F95D65"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F95D65" w:rsidRPr="00ED51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F95D65" w:rsidRPr="00ED51E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="00F95D65"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 указанный период;</w:t>
            </w:r>
          </w:p>
          <w:p w:rsidR="00F95D65" w:rsidRPr="00ED51E8" w:rsidRDefault="00010608" w:rsidP="0001060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Pr="00ED51E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max</w:t>
            </w:r>
            <w:r w:rsidR="00F95D65"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– максимальная среди заявок всех участников общая стоимость исполненных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договоров за указанный период.</w:t>
            </w:r>
          </w:p>
          <w:p w:rsidR="00F95D65" w:rsidRPr="00ED51E8" w:rsidRDefault="00F95D65" w:rsidP="0001598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  <w:r w:rsidR="00010608"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итерий 2 (Rb</w:t>
            </w:r>
            <w:r w:rsidR="00010608" w:rsidRPr="00ED51E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010608"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: «Наличие финансовых ресурсов»</w:t>
            </w:r>
            <w:r w:rsidR="009F3162"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95D65" w:rsidRPr="00ED51E8" w:rsidRDefault="00010608" w:rsidP="0001598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Вес критерия </w:t>
            </w:r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  <w:r w:rsidRPr="00ED51E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="00F95D65"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289D" w:rsidRPr="00ED51E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95D65"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0C67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  <w:r w:rsidR="009F3162" w:rsidRPr="00ED51E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F95D65" w:rsidRPr="00ED51E8" w:rsidRDefault="00F95D65" w:rsidP="0001598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Оценивается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финансовое состояние участника закупки, определяемое в соответствии с порядком, установленным </w:t>
            </w:r>
            <w:r w:rsidR="00A1708F" w:rsidRPr="00ED51E8">
              <w:rPr>
                <w:rFonts w:ascii="Times New Roman" w:hAnsi="Times New Roman" w:cs="Times New Roman"/>
                <w:sz w:val="24"/>
                <w:szCs w:val="24"/>
              </w:rPr>
              <w:t>пунктом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1.9 </w:t>
            </w:r>
            <w:r w:rsidR="00A1708F"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«Определение финансового состояния Участника закупки» 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>закупочной документации.</w:t>
            </w:r>
          </w:p>
          <w:p w:rsidR="00430E5B" w:rsidRPr="00321C8B" w:rsidRDefault="008C5FCC" w:rsidP="00321C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1C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Подтверждается </w:t>
            </w:r>
            <w:r w:rsidR="009A7CCA" w:rsidRPr="00321C8B">
              <w:rPr>
                <w:rFonts w:ascii="Times New Roman" w:hAnsi="Times New Roman" w:cs="Times New Roman"/>
                <w:sz w:val="24"/>
                <w:szCs w:val="24"/>
              </w:rPr>
              <w:t>копией финансовой отчетности (бухгалтерск</w:t>
            </w:r>
            <w:r w:rsidR="007917C4" w:rsidRPr="00321C8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9A7CCA" w:rsidRPr="00321C8B">
              <w:rPr>
                <w:rFonts w:ascii="Times New Roman" w:hAnsi="Times New Roman" w:cs="Times New Roman"/>
                <w:sz w:val="24"/>
                <w:szCs w:val="24"/>
              </w:rPr>
              <w:t xml:space="preserve"> баланс</w:t>
            </w:r>
            <w:r w:rsidR="007917C4" w:rsidRPr="00321C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A7CCA" w:rsidRPr="00321C8B">
              <w:rPr>
                <w:rFonts w:ascii="Times New Roman" w:hAnsi="Times New Roman" w:cs="Times New Roman"/>
                <w:sz w:val="24"/>
                <w:szCs w:val="24"/>
              </w:rPr>
              <w:t xml:space="preserve">) за последний завершенный финансовый год. В случае если участником закупки является индивидуальный предприниматель, </w:t>
            </w:r>
          </w:p>
          <w:p w:rsidR="008C5FCC" w:rsidRPr="00ED51E8" w:rsidRDefault="009A7CCA" w:rsidP="00321C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1C8B">
              <w:rPr>
                <w:rFonts w:ascii="Times New Roman" w:hAnsi="Times New Roman" w:cs="Times New Roman"/>
                <w:sz w:val="24"/>
                <w:szCs w:val="24"/>
              </w:rPr>
              <w:t>не ведущий финансовую отчетность, или вновь образованное юридическое лицо, такой участник закупки представляет в составе заявки декларацию о фи</w:t>
            </w:r>
            <w:r w:rsidR="004A7C1F">
              <w:rPr>
                <w:rFonts w:ascii="Times New Roman" w:hAnsi="Times New Roman" w:cs="Times New Roman"/>
                <w:sz w:val="24"/>
                <w:szCs w:val="24"/>
              </w:rPr>
              <w:t xml:space="preserve">нансовом состоянии по Форме № 7 </w:t>
            </w:r>
            <w:r w:rsidRPr="00321C8B">
              <w:rPr>
                <w:rFonts w:ascii="Times New Roman" w:hAnsi="Times New Roman" w:cs="Times New Roman"/>
                <w:sz w:val="24"/>
                <w:szCs w:val="24"/>
              </w:rPr>
              <w:t>«Декларация о финансовом состоянии участника закупки».</w:t>
            </w:r>
          </w:p>
          <w:p w:rsidR="00235997" w:rsidRPr="00ED51E8" w:rsidRDefault="00F95D65" w:rsidP="0001598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010608" w:rsidRPr="00ED51E8">
              <w:rPr>
                <w:rFonts w:ascii="Times New Roman" w:hAnsi="Times New Roman" w:cs="Times New Roman"/>
                <w:sz w:val="24"/>
                <w:szCs w:val="24"/>
              </w:rPr>
              <w:t>баллов,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присуждаемых участнику</w:t>
            </w:r>
            <w:r w:rsidR="00235997" w:rsidRPr="00ED51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</w:t>
            </w:r>
            <w:r w:rsidR="00235997" w:rsidRPr="00ED51E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тся исходя </w:t>
            </w:r>
          </w:p>
          <w:p w:rsidR="008C5FCC" w:rsidRPr="00ED51E8" w:rsidRDefault="00F95D65" w:rsidP="00ED51E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>из количества баллов</w:t>
            </w:r>
            <w:r w:rsidR="00235997" w:rsidRPr="00ED51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присвоенных в соответствии с порядком, установленным </w:t>
            </w:r>
            <w:r w:rsidR="00A1708F" w:rsidRPr="00ED51E8">
              <w:rPr>
                <w:rFonts w:ascii="Times New Roman" w:hAnsi="Times New Roman" w:cs="Times New Roman"/>
                <w:sz w:val="24"/>
                <w:szCs w:val="24"/>
              </w:rPr>
              <w:t>пунктом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1.9 закупочной </w:t>
            </w:r>
            <w:r w:rsidR="00010608" w:rsidRPr="00ED51E8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  <w:r w:rsidR="00235997" w:rsidRPr="00ED51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10608"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следующ</w:t>
            </w:r>
            <w:r w:rsidR="00235997" w:rsidRPr="00ED51E8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="00010608"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5997" w:rsidRPr="00ED5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образом</w:t>
            </w:r>
            <w:r w:rsidR="00010608" w:rsidRPr="00ED51E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C5FCC" w:rsidRPr="00ED51E8" w:rsidRDefault="008C5FCC" w:rsidP="00430E5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  <w:r w:rsidRPr="00ED51E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proofErr w:type="spellStart"/>
            <w:r w:rsidRPr="00ED51E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</w:t>
            </w:r>
            <w:r w:rsidRPr="00ED51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  <w:r w:rsidRPr="00ED51E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r w:rsidR="00430E5B" w:rsidRPr="00ED51E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,</w:t>
            </w:r>
          </w:p>
          <w:p w:rsidR="008C5FCC" w:rsidRPr="00ED51E8" w:rsidRDefault="008C5FCC" w:rsidP="00ED51E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8C5FCC" w:rsidRPr="00ED51E8" w:rsidRDefault="008C5FCC" w:rsidP="008C5F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51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Rb</w:t>
            </w:r>
            <w:proofErr w:type="spellEnd"/>
            <w:r w:rsidRPr="00ED51E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proofErr w:type="spellStart"/>
            <w:r w:rsidRPr="00ED51E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– рейтинг, присуждаемый </w:t>
            </w:r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>-й заявке по указанному критерию;</w:t>
            </w:r>
          </w:p>
          <w:p w:rsidR="00430E5B" w:rsidRPr="00ED51E8" w:rsidRDefault="008C5FCC" w:rsidP="008C5FCC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proofErr w:type="spellStart"/>
            <w:r w:rsidRPr="00ED51E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D51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баллов, присвоенных </w:t>
            </w:r>
            <w:r w:rsidRPr="00ED51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i</w:t>
            </w:r>
            <w:r w:rsidRPr="00ED51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-й заявке в соответствии </w:t>
            </w:r>
          </w:p>
          <w:p w:rsidR="00BE289D" w:rsidRPr="00ED51E8" w:rsidRDefault="008C5FCC" w:rsidP="008C5F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51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порядком, установленным п</w:t>
            </w:r>
            <w:r w:rsidR="00430E5B" w:rsidRPr="00ED51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унктом</w:t>
            </w:r>
            <w:r w:rsidRPr="00ED51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1.9 закупочной документации</w:t>
            </w:r>
          </w:p>
        </w:tc>
        <w:tc>
          <w:tcPr>
            <w:tcW w:w="1843" w:type="dxa"/>
            <w:vAlign w:val="center"/>
          </w:tcPr>
          <w:p w:rsidR="00FC4C39" w:rsidRPr="00ED51E8" w:rsidRDefault="00F05B67" w:rsidP="00F95D6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0/100</w:t>
            </w:r>
          </w:p>
        </w:tc>
      </w:tr>
      <w:tr w:rsidR="00A1708F" w:rsidRPr="00581193" w:rsidTr="00075579">
        <w:trPr>
          <w:trHeight w:val="794"/>
        </w:trPr>
        <w:tc>
          <w:tcPr>
            <w:tcW w:w="9356" w:type="dxa"/>
            <w:gridSpan w:val="2"/>
            <w:vAlign w:val="center"/>
          </w:tcPr>
          <w:p w:rsidR="00A1708F" w:rsidRPr="00ED51E8" w:rsidRDefault="00A1708F" w:rsidP="00A1708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Срок предоставляемых гарантий качества (</w:t>
            </w:r>
            <w:proofErr w:type="spellStart"/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Rc</w:t>
            </w:r>
            <w:proofErr w:type="spellEnd"/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C4C39" w:rsidRPr="00581193" w:rsidTr="00BB111D">
        <w:trPr>
          <w:trHeight w:val="5249"/>
        </w:trPr>
        <w:tc>
          <w:tcPr>
            <w:tcW w:w="7513" w:type="dxa"/>
          </w:tcPr>
          <w:p w:rsidR="006E6FB0" w:rsidRPr="00ED51E8" w:rsidRDefault="00377221" w:rsidP="003772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Оценивается: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0873" w:rsidRPr="00ED51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рок предоставляемых гарантий качества </w:t>
            </w:r>
          </w:p>
          <w:p w:rsidR="000C0873" w:rsidRPr="00ED51E8" w:rsidRDefault="00377221" w:rsidP="003772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на выполняемые по </w:t>
            </w:r>
            <w:r w:rsidR="00157C34" w:rsidRPr="00ED51E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оговору работы </w:t>
            </w:r>
            <w:proofErr w:type="gramStart"/>
            <w:r w:rsidRPr="00ED51E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C34" w:rsidRPr="00ED51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торонами </w:t>
            </w:r>
          </w:p>
          <w:p w:rsidR="000C0873" w:rsidRPr="00ED51E8" w:rsidRDefault="00377221" w:rsidP="003772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акта о приемке выполненных работ (по форме № КС-2), </w:t>
            </w:r>
          </w:p>
          <w:p w:rsidR="00377221" w:rsidRPr="00ED51E8" w:rsidRDefault="00377221" w:rsidP="003772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>справки о стоимости выполненных работ и затрат (по форме № КС-3).</w:t>
            </w:r>
          </w:p>
          <w:p w:rsidR="00377221" w:rsidRPr="00ED51E8" w:rsidRDefault="00377221" w:rsidP="0013154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Оценка по критерию «Срок предоставляемых гарантий качества» </w:t>
            </w:r>
            <w:r w:rsidR="00157C34"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>(в мес.) производится следующим образом:</w:t>
            </w:r>
          </w:p>
          <w:p w:rsidR="00377221" w:rsidRPr="00ED51E8" w:rsidRDefault="00E02DCC" w:rsidP="00377221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lang w:val="en-US"/>
                      </w:rPr>
                      <m:t>Rc</m:t>
                    </m:r>
                  </m:e>
                  <m:sub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n-US"/>
                          </w:rPr>
                          <m:t>C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 xml:space="preserve"> 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n-US"/>
                          </w:rPr>
                          <m:t>C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n-US"/>
                          </w:rPr>
                          <m:t>max</m:t>
                        </m:r>
                      </m:sub>
                    </m:sSub>
                  </m:den>
                </m:f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m:t>×</m:t>
                </m:r>
                <m:r>
                  <m:rPr>
                    <m:nor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 xml:space="preserve"> 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US"/>
                  </w:rPr>
                  <m:t>100,</m:t>
                </m:r>
              </m:oMath>
            </m:oMathPara>
          </w:p>
          <w:p w:rsidR="00377221" w:rsidRPr="00751E24" w:rsidRDefault="00377221" w:rsidP="0013154E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 w:rsidRPr="00751E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377221" w:rsidRPr="00ED51E8" w:rsidRDefault="00377221" w:rsidP="003772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Rc</w:t>
            </w:r>
            <w:r w:rsidRPr="00ED51E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– рейтинг, присуждаемый </w:t>
            </w:r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>-й заявке по указанному критерию;</w:t>
            </w:r>
          </w:p>
          <w:p w:rsidR="00377221" w:rsidRPr="00ED51E8" w:rsidRDefault="00377221" w:rsidP="003772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spellStart"/>
            <w:r w:rsidRPr="00ED51E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E6FB0" w:rsidRPr="00ED51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>рок предоставляемых гарантий качества (в мес.)</w:t>
            </w:r>
            <w:r w:rsidR="006E6FB0" w:rsidRPr="00ED51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предложенный </w:t>
            </w:r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-м </w:t>
            </w:r>
            <w:r w:rsidR="00157C34" w:rsidRPr="00ED51E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>частником;</w:t>
            </w:r>
          </w:p>
          <w:p w:rsidR="00377221" w:rsidRPr="00ED51E8" w:rsidRDefault="00377221" w:rsidP="0013154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ED51E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max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– максимальный предложенный </w:t>
            </w:r>
            <w:r w:rsidR="006E6FB0" w:rsidRPr="00ED51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рок предоставляемых гарантий качества (в мес.) среди заявок </w:t>
            </w:r>
            <w:r w:rsidR="00157C34" w:rsidRPr="00ED51E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>частников</w:t>
            </w:r>
            <w:r w:rsidR="0013154E" w:rsidRPr="00ED51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4C39" w:rsidRPr="00D4521F" w:rsidRDefault="00377221" w:rsidP="00D4521F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52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Участник, предложивший </w:t>
            </w:r>
            <w:r w:rsidR="006E6FB0" w:rsidRPr="00D4521F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D452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рок предоставляемых гарантий качества менее </w:t>
            </w:r>
            <w:r w:rsidR="00C969DD" w:rsidRPr="00D4521F">
              <w:rPr>
                <w:rFonts w:ascii="Times New Roman" w:hAnsi="Times New Roman" w:cs="Times New Roman"/>
                <w:i/>
                <w:sz w:val="24"/>
                <w:szCs w:val="24"/>
              </w:rPr>
              <w:t>60</w:t>
            </w:r>
            <w:r w:rsidR="00D4521F" w:rsidRPr="00D452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4521F">
              <w:rPr>
                <w:rFonts w:ascii="Times New Roman" w:hAnsi="Times New Roman" w:cs="Times New Roman"/>
                <w:i/>
                <w:sz w:val="24"/>
                <w:szCs w:val="24"/>
              </w:rPr>
              <w:t>месяцев</w:t>
            </w:r>
            <w:r w:rsidR="000C0873" w:rsidRPr="00D4521F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4521F" w:rsidRPr="00D452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4521F">
              <w:rPr>
                <w:rFonts w:ascii="Times New Roman" w:hAnsi="Times New Roman" w:cs="Times New Roman"/>
                <w:i/>
                <w:sz w:val="24"/>
                <w:szCs w:val="24"/>
              </w:rPr>
              <w:t>не д</w:t>
            </w:r>
            <w:r w:rsidR="00644EA0" w:rsidRPr="00D452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опускается </w:t>
            </w:r>
            <w:r w:rsidR="006E6FB0" w:rsidRPr="00D4521F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="00644EA0" w:rsidRPr="00D452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участи</w:t>
            </w:r>
            <w:r w:rsidR="006E6FB0" w:rsidRPr="00D4521F">
              <w:rPr>
                <w:rFonts w:ascii="Times New Roman" w:hAnsi="Times New Roman" w:cs="Times New Roman"/>
                <w:i/>
                <w:sz w:val="24"/>
                <w:szCs w:val="24"/>
              </w:rPr>
              <w:t>ю</w:t>
            </w:r>
            <w:r w:rsidR="00644EA0" w:rsidRPr="00D452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закупке</w:t>
            </w:r>
          </w:p>
        </w:tc>
        <w:tc>
          <w:tcPr>
            <w:tcW w:w="1843" w:type="dxa"/>
            <w:vAlign w:val="center"/>
          </w:tcPr>
          <w:p w:rsidR="00FC4C39" w:rsidRPr="00ED51E8" w:rsidRDefault="00377221" w:rsidP="00F95D6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1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0/100</w:t>
            </w:r>
          </w:p>
        </w:tc>
      </w:tr>
      <w:tr w:rsidR="0013154E" w:rsidRPr="00581193" w:rsidTr="00BB111D">
        <w:trPr>
          <w:trHeight w:val="1791"/>
        </w:trPr>
        <w:tc>
          <w:tcPr>
            <w:tcW w:w="9356" w:type="dxa"/>
            <w:gridSpan w:val="2"/>
          </w:tcPr>
          <w:p w:rsidR="0013154E" w:rsidRPr="00ED51E8" w:rsidRDefault="0013154E" w:rsidP="00644EA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рейтинг </w:t>
            </w:r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(R)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каждой заявке рассчитывается на основании следующей формулы:</w:t>
            </w:r>
          </w:p>
          <w:p w:rsidR="0013154E" w:rsidRPr="00ED51E8" w:rsidRDefault="00644EA0" w:rsidP="00BB111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="00157C34"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proofErr w:type="spellStart"/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Ra</w:t>
            </w:r>
            <w:proofErr w:type="spellEnd"/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×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69DD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 w:rsidR="00751E2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969D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3154E"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154E" w:rsidRPr="00ED51E8">
              <w:rPr>
                <w:rFonts w:ascii="Times New Roman" w:hAnsi="Times New Roman" w:cs="Times New Roman"/>
                <w:i/>
                <w:sz w:val="20"/>
                <w:szCs w:val="20"/>
              </w:rPr>
              <w:t>(вес критерия)</w:t>
            </w:r>
            <w:r w:rsidRPr="00ED51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+ </w:t>
            </w:r>
            <w:proofErr w:type="spellStart"/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  <w:proofErr w:type="spellEnd"/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× </w:t>
            </w:r>
            <w:r w:rsidR="00C969DD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 w:rsidR="00751E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969D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3154E"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154E" w:rsidRPr="00ED51E8">
              <w:rPr>
                <w:rFonts w:ascii="Times New Roman" w:hAnsi="Times New Roman" w:cs="Times New Roman"/>
                <w:i/>
                <w:sz w:val="20"/>
                <w:szCs w:val="20"/>
              </w:rPr>
              <w:t>(вес критерия)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+ </w:t>
            </w:r>
            <w:proofErr w:type="spellStart"/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Rc</w:t>
            </w:r>
            <w:proofErr w:type="spellEnd"/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× </w:t>
            </w:r>
            <w:r w:rsidR="00C969DD">
              <w:rPr>
                <w:rFonts w:ascii="Times New Roman" w:hAnsi="Times New Roman" w:cs="Times New Roman"/>
                <w:b/>
                <w:sz w:val="24"/>
                <w:szCs w:val="24"/>
              </w:rPr>
              <w:t>0,05</w:t>
            </w:r>
            <w:r w:rsidR="0013154E"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154E" w:rsidRPr="00ED51E8">
              <w:rPr>
                <w:rFonts w:ascii="Times New Roman" w:hAnsi="Times New Roman" w:cs="Times New Roman"/>
                <w:i/>
                <w:sz w:val="20"/>
                <w:szCs w:val="20"/>
              </w:rPr>
              <w:t>(вес критерия)</w:t>
            </w:r>
            <w:r w:rsidR="00157C34" w:rsidRPr="00ED51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57C34" w:rsidRPr="00ED51E8" w:rsidRDefault="00157C34" w:rsidP="00BB111D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3154E" w:rsidRPr="00ED51E8" w:rsidRDefault="0013154E" w:rsidP="00BB1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13154E" w:rsidRPr="00ED51E8" w:rsidRDefault="0013154E" w:rsidP="0013154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Ra</w:t>
            </w:r>
            <w:proofErr w:type="spellEnd"/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– рейтинг, присвоенный заявке по критерию «Цена договора»;</w:t>
            </w:r>
          </w:p>
          <w:p w:rsidR="0013154E" w:rsidRPr="00ED51E8" w:rsidRDefault="00C969DD" w:rsidP="0013154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51E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3154E"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– вес критерия «Цена договора»;</w:t>
            </w:r>
          </w:p>
          <w:p w:rsidR="0013154E" w:rsidRPr="00ED51E8" w:rsidRDefault="0013154E" w:rsidP="0013154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  <w:proofErr w:type="spellEnd"/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C34" w:rsidRPr="00ED51E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рейтинг, присвоенный заявке по критерию «Квалификация </w:t>
            </w:r>
            <w:r w:rsidR="00157C34" w:rsidRPr="00ED51E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>частника закупки»;</w:t>
            </w:r>
          </w:p>
          <w:p w:rsidR="0013154E" w:rsidRPr="00ED51E8" w:rsidRDefault="00C969DD" w:rsidP="0013154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51E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3154E"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– вес критерия «Квалификация </w:t>
            </w:r>
            <w:r w:rsidR="00157C34" w:rsidRPr="00ED51E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3154E" w:rsidRPr="00ED51E8">
              <w:rPr>
                <w:rFonts w:ascii="Times New Roman" w:hAnsi="Times New Roman" w:cs="Times New Roman"/>
                <w:sz w:val="24"/>
                <w:szCs w:val="24"/>
              </w:rPr>
              <w:t>частника закупки»;</w:t>
            </w:r>
          </w:p>
          <w:p w:rsidR="0013154E" w:rsidRPr="00ED51E8" w:rsidRDefault="0013154E" w:rsidP="0013154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51E8">
              <w:rPr>
                <w:rFonts w:ascii="Times New Roman" w:hAnsi="Times New Roman" w:cs="Times New Roman"/>
                <w:b/>
                <w:sz w:val="24"/>
                <w:szCs w:val="24"/>
              </w:rPr>
              <w:t>Rc</w:t>
            </w:r>
            <w:proofErr w:type="spellEnd"/>
            <w:r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– рейтинг, присвоенный заявке по критерию «</w:t>
            </w:r>
            <w:r w:rsidR="00C969DD" w:rsidRPr="00C969DD">
              <w:rPr>
                <w:rFonts w:ascii="Times New Roman" w:hAnsi="Times New Roman" w:cs="Times New Roman"/>
                <w:sz w:val="24"/>
                <w:szCs w:val="24"/>
              </w:rPr>
              <w:t>Срок предоставляемых гарантий качества</w:t>
            </w: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13154E" w:rsidRPr="00ED51E8" w:rsidRDefault="00C969DD" w:rsidP="0013154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  <w:r w:rsidR="0013154E" w:rsidRPr="00ED51E8">
              <w:rPr>
                <w:rFonts w:ascii="Times New Roman" w:hAnsi="Times New Roman" w:cs="Times New Roman"/>
                <w:sz w:val="24"/>
                <w:szCs w:val="24"/>
              </w:rPr>
              <w:t xml:space="preserve"> – вес критерия «</w:t>
            </w:r>
            <w:r w:rsidRPr="00C969DD">
              <w:rPr>
                <w:rFonts w:ascii="Times New Roman" w:hAnsi="Times New Roman" w:cs="Times New Roman"/>
                <w:sz w:val="24"/>
                <w:szCs w:val="24"/>
              </w:rPr>
              <w:t>Срок предоставляемых гарантий качества</w:t>
            </w:r>
            <w:r w:rsidR="009A5A7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3154E" w:rsidRPr="00ED51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154E" w:rsidRPr="00ED51E8" w:rsidRDefault="0013154E" w:rsidP="0013154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51E8">
              <w:rPr>
                <w:rFonts w:ascii="Times New Roman" w:hAnsi="Times New Roman" w:cs="Times New Roman"/>
                <w:sz w:val="24"/>
                <w:szCs w:val="24"/>
              </w:rPr>
              <w:t>В случае если участниками представлены предложения, содержащие равнозначные качественные и количественные показатели, все они получают одинаковый балл</w:t>
            </w:r>
          </w:p>
          <w:p w:rsidR="00E16407" w:rsidRPr="00ED51E8" w:rsidRDefault="00E16407" w:rsidP="0013154E">
            <w:pPr>
              <w:contextualSpacing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</w:tr>
      <w:tr w:rsidR="0013154E" w:rsidRPr="00581193" w:rsidTr="00BB111D">
        <w:trPr>
          <w:trHeight w:val="1543"/>
        </w:trPr>
        <w:tc>
          <w:tcPr>
            <w:tcW w:w="9356" w:type="dxa"/>
            <w:gridSpan w:val="2"/>
            <w:vAlign w:val="center"/>
          </w:tcPr>
          <w:p w:rsidR="00644EA0" w:rsidRPr="00581193" w:rsidRDefault="0013154E" w:rsidP="00157C3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1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Победителем закупки будет признан </w:t>
            </w:r>
            <w:r w:rsidR="00157C34" w:rsidRPr="00581193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5811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частник, показатель итогового рейтинга (R) которого имеет наивысшее значение. В случае если по итогам оценки заявки имеют равнозначный показатель (R), меньший порядковый номер присуждается той заявке, которая была зарегистрирована раньше заявок других </w:t>
            </w:r>
            <w:r w:rsidR="00157C34" w:rsidRPr="00581193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581193">
              <w:rPr>
                <w:rFonts w:ascii="Times New Roman" w:hAnsi="Times New Roman" w:cs="Times New Roman"/>
                <w:b/>
                <w:sz w:val="24"/>
                <w:szCs w:val="24"/>
              </w:rPr>
              <w:t>частников закупки</w:t>
            </w:r>
          </w:p>
        </w:tc>
      </w:tr>
    </w:tbl>
    <w:p w:rsidR="00FC4C39" w:rsidRPr="00581193" w:rsidRDefault="00FC4C39" w:rsidP="00117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9F3162" w:rsidRPr="00117268" w:rsidRDefault="009F3162" w:rsidP="00117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sectPr w:rsidR="009F3162" w:rsidRPr="00117268" w:rsidSect="006E6FB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DCC" w:rsidRDefault="00E02DCC" w:rsidP="00BE289D">
      <w:pPr>
        <w:spacing w:after="0" w:line="240" w:lineRule="auto"/>
      </w:pPr>
      <w:r>
        <w:separator/>
      </w:r>
    </w:p>
  </w:endnote>
  <w:endnote w:type="continuationSeparator" w:id="0">
    <w:p w:rsidR="00E02DCC" w:rsidRDefault="00E02DCC" w:rsidP="00BE2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DCC" w:rsidRDefault="00E02DCC" w:rsidP="00BE289D">
      <w:pPr>
        <w:spacing w:after="0" w:line="240" w:lineRule="auto"/>
      </w:pPr>
      <w:r>
        <w:separator/>
      </w:r>
    </w:p>
  </w:footnote>
  <w:footnote w:type="continuationSeparator" w:id="0">
    <w:p w:rsidR="00E02DCC" w:rsidRDefault="00E02DCC" w:rsidP="00BE2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18763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E289D" w:rsidRPr="00BB111D" w:rsidRDefault="00BE289D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11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11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11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51E24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BB111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E289D" w:rsidRDefault="00BE289D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9B1"/>
    <w:rsid w:val="00010608"/>
    <w:rsid w:val="00015982"/>
    <w:rsid w:val="00034DF9"/>
    <w:rsid w:val="0004761B"/>
    <w:rsid w:val="000505D1"/>
    <w:rsid w:val="00075579"/>
    <w:rsid w:val="0007722F"/>
    <w:rsid w:val="00085D70"/>
    <w:rsid w:val="000C0873"/>
    <w:rsid w:val="000F297F"/>
    <w:rsid w:val="000F6D48"/>
    <w:rsid w:val="001030A6"/>
    <w:rsid w:val="00117268"/>
    <w:rsid w:val="00130647"/>
    <w:rsid w:val="0013154E"/>
    <w:rsid w:val="00142365"/>
    <w:rsid w:val="00157C34"/>
    <w:rsid w:val="00177800"/>
    <w:rsid w:val="0018098D"/>
    <w:rsid w:val="001D0A35"/>
    <w:rsid w:val="001D3519"/>
    <w:rsid w:val="001E4747"/>
    <w:rsid w:val="001F2FA0"/>
    <w:rsid w:val="002016E3"/>
    <w:rsid w:val="00211AB8"/>
    <w:rsid w:val="002167E3"/>
    <w:rsid w:val="00235997"/>
    <w:rsid w:val="00235AD7"/>
    <w:rsid w:val="002B13AD"/>
    <w:rsid w:val="002B57A6"/>
    <w:rsid w:val="002D260B"/>
    <w:rsid w:val="002F5268"/>
    <w:rsid w:val="00314109"/>
    <w:rsid w:val="00314E5A"/>
    <w:rsid w:val="00321C8B"/>
    <w:rsid w:val="00354CEF"/>
    <w:rsid w:val="00373D0C"/>
    <w:rsid w:val="00377221"/>
    <w:rsid w:val="00381E95"/>
    <w:rsid w:val="00385860"/>
    <w:rsid w:val="003C548D"/>
    <w:rsid w:val="003E346A"/>
    <w:rsid w:val="00430E5B"/>
    <w:rsid w:val="00463F8A"/>
    <w:rsid w:val="004908FC"/>
    <w:rsid w:val="004A7C1F"/>
    <w:rsid w:val="004B57E7"/>
    <w:rsid w:val="004D17E7"/>
    <w:rsid w:val="005473EC"/>
    <w:rsid w:val="00551D30"/>
    <w:rsid w:val="00565998"/>
    <w:rsid w:val="00581193"/>
    <w:rsid w:val="005849F4"/>
    <w:rsid w:val="00592980"/>
    <w:rsid w:val="006014A8"/>
    <w:rsid w:val="0060456D"/>
    <w:rsid w:val="00626FCD"/>
    <w:rsid w:val="00627068"/>
    <w:rsid w:val="00634511"/>
    <w:rsid w:val="00644EA0"/>
    <w:rsid w:val="00650BFC"/>
    <w:rsid w:val="00652F4E"/>
    <w:rsid w:val="006604B7"/>
    <w:rsid w:val="006613CF"/>
    <w:rsid w:val="0067102D"/>
    <w:rsid w:val="00675DDB"/>
    <w:rsid w:val="00693B2B"/>
    <w:rsid w:val="006A6F17"/>
    <w:rsid w:val="006D6038"/>
    <w:rsid w:val="006E6FB0"/>
    <w:rsid w:val="006F7390"/>
    <w:rsid w:val="00701DE6"/>
    <w:rsid w:val="00741C7A"/>
    <w:rsid w:val="00751E24"/>
    <w:rsid w:val="007615B3"/>
    <w:rsid w:val="00761EA2"/>
    <w:rsid w:val="007917C4"/>
    <w:rsid w:val="007C391B"/>
    <w:rsid w:val="00807CAF"/>
    <w:rsid w:val="008509BE"/>
    <w:rsid w:val="00864DBD"/>
    <w:rsid w:val="00870C67"/>
    <w:rsid w:val="008C1F18"/>
    <w:rsid w:val="008C5FCC"/>
    <w:rsid w:val="0097761B"/>
    <w:rsid w:val="009A4D41"/>
    <w:rsid w:val="009A5A70"/>
    <w:rsid w:val="009A7CCA"/>
    <w:rsid w:val="009C0333"/>
    <w:rsid w:val="009C0B59"/>
    <w:rsid w:val="009D2148"/>
    <w:rsid w:val="009E1FEC"/>
    <w:rsid w:val="009E75D1"/>
    <w:rsid w:val="009F04C5"/>
    <w:rsid w:val="009F15B8"/>
    <w:rsid w:val="009F3162"/>
    <w:rsid w:val="00A1708F"/>
    <w:rsid w:val="00A323A2"/>
    <w:rsid w:val="00A50708"/>
    <w:rsid w:val="00A554DD"/>
    <w:rsid w:val="00A66FB2"/>
    <w:rsid w:val="00A968C5"/>
    <w:rsid w:val="00AE3D3F"/>
    <w:rsid w:val="00AF2B7A"/>
    <w:rsid w:val="00B2399E"/>
    <w:rsid w:val="00B70E80"/>
    <w:rsid w:val="00B87275"/>
    <w:rsid w:val="00B90D3B"/>
    <w:rsid w:val="00BA0D57"/>
    <w:rsid w:val="00BA4FCD"/>
    <w:rsid w:val="00BA7440"/>
    <w:rsid w:val="00BB111D"/>
    <w:rsid w:val="00BE289D"/>
    <w:rsid w:val="00BE5C5F"/>
    <w:rsid w:val="00C32850"/>
    <w:rsid w:val="00C43A42"/>
    <w:rsid w:val="00C566F0"/>
    <w:rsid w:val="00C751B5"/>
    <w:rsid w:val="00C947F9"/>
    <w:rsid w:val="00C969DD"/>
    <w:rsid w:val="00CB3691"/>
    <w:rsid w:val="00D20F1C"/>
    <w:rsid w:val="00D4521F"/>
    <w:rsid w:val="00D7477F"/>
    <w:rsid w:val="00D80C6B"/>
    <w:rsid w:val="00D86A8D"/>
    <w:rsid w:val="00DB2C46"/>
    <w:rsid w:val="00DB36C3"/>
    <w:rsid w:val="00DB5E6C"/>
    <w:rsid w:val="00DD5026"/>
    <w:rsid w:val="00E02DCC"/>
    <w:rsid w:val="00E15D24"/>
    <w:rsid w:val="00E16407"/>
    <w:rsid w:val="00E30EBC"/>
    <w:rsid w:val="00E54E04"/>
    <w:rsid w:val="00E609B1"/>
    <w:rsid w:val="00E6356D"/>
    <w:rsid w:val="00E748B4"/>
    <w:rsid w:val="00E821FA"/>
    <w:rsid w:val="00EA7889"/>
    <w:rsid w:val="00EC5B8F"/>
    <w:rsid w:val="00EC6224"/>
    <w:rsid w:val="00ED2C41"/>
    <w:rsid w:val="00ED51E8"/>
    <w:rsid w:val="00F05B67"/>
    <w:rsid w:val="00F57077"/>
    <w:rsid w:val="00F616E2"/>
    <w:rsid w:val="00F80BD9"/>
    <w:rsid w:val="00F870D7"/>
    <w:rsid w:val="00F95D65"/>
    <w:rsid w:val="00FC0634"/>
    <w:rsid w:val="00FC36F7"/>
    <w:rsid w:val="00FC4571"/>
    <w:rsid w:val="00FC4C39"/>
    <w:rsid w:val="00FE2B9E"/>
    <w:rsid w:val="00FF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7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F95D6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D1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17E7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4D17E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D17E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D17E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D17E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D17E7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BE2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E289D"/>
  </w:style>
  <w:style w:type="paragraph" w:styleId="ae">
    <w:name w:val="footer"/>
    <w:basedOn w:val="a"/>
    <w:link w:val="af"/>
    <w:uiPriority w:val="99"/>
    <w:unhideWhenUsed/>
    <w:rsid w:val="00BE2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E28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7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F95D6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D1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17E7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4D17E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D17E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D17E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D17E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D17E7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BE2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E289D"/>
  </w:style>
  <w:style w:type="paragraph" w:styleId="ae">
    <w:name w:val="footer"/>
    <w:basedOn w:val="a"/>
    <w:link w:val="af"/>
    <w:uiPriority w:val="99"/>
    <w:unhideWhenUsed/>
    <w:rsid w:val="00BE2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E2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Колунтаева Кристина Олеговна</dc:creator>
  <cp:lastModifiedBy>Иванова Марина Владимировна</cp:lastModifiedBy>
  <cp:revision>3</cp:revision>
  <dcterms:created xsi:type="dcterms:W3CDTF">2024-06-11T06:22:00Z</dcterms:created>
  <dcterms:modified xsi:type="dcterms:W3CDTF">2024-06-11T06:23:00Z</dcterms:modified>
</cp:coreProperties>
</file>